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6" w:rsidRPr="008F58B9" w:rsidRDefault="00BD5B06" w:rsidP="00BD5B06">
      <w:pPr>
        <w:tabs>
          <w:tab w:val="center" w:pos="2127"/>
        </w:tabs>
        <w:spacing w:after="0"/>
        <w:ind w:right="-14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F58B9">
        <w:rPr>
          <w:rFonts w:ascii="Times New Roman" w:hAnsi="Times New Roman"/>
          <w:sz w:val="26"/>
          <w:szCs w:val="26"/>
        </w:rPr>
        <w:t>UBND HUYỆ</w:t>
      </w:r>
      <w:r w:rsidR="00010D07">
        <w:rPr>
          <w:rFonts w:ascii="Times New Roman" w:hAnsi="Times New Roman"/>
          <w:sz w:val="26"/>
          <w:szCs w:val="26"/>
        </w:rPr>
        <w:t>N ĐẮK</w:t>
      </w:r>
      <w:r w:rsidRPr="008F58B9">
        <w:rPr>
          <w:rFonts w:ascii="Times New Roman" w:hAnsi="Times New Roman"/>
          <w:sz w:val="26"/>
          <w:szCs w:val="26"/>
        </w:rPr>
        <w:t xml:space="preserve"> SONG          </w:t>
      </w:r>
      <w:r w:rsidR="007B0DA6">
        <w:rPr>
          <w:rFonts w:ascii="Times New Roman" w:hAnsi="Times New Roman"/>
          <w:sz w:val="26"/>
          <w:szCs w:val="26"/>
        </w:rPr>
        <w:t xml:space="preserve"> </w:t>
      </w:r>
      <w:r w:rsidRPr="008F58B9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BD5B06" w:rsidRPr="008F58B9" w:rsidRDefault="00BD5B06" w:rsidP="00BD5B06">
      <w:pPr>
        <w:tabs>
          <w:tab w:val="center" w:pos="2127"/>
          <w:tab w:val="center" w:pos="7040"/>
        </w:tabs>
        <w:spacing w:after="0"/>
        <w:ind w:left="-426" w:right="-48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C40E" wp14:editId="33B51492">
                <wp:simplePos x="0" y="0"/>
                <wp:positionH relativeFrom="column">
                  <wp:posOffset>344805</wp:posOffset>
                </wp:positionH>
                <wp:positionV relativeFrom="paragraph">
                  <wp:posOffset>205105</wp:posOffset>
                </wp:positionV>
                <wp:extent cx="1466215" cy="0"/>
                <wp:effectExtent l="11430" t="5080" r="825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.15pt;margin-top:16.15pt;width:11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RZ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"/>
            </w:pict>
          </mc:Fallback>
        </mc:AlternateContent>
      </w:r>
      <w:r w:rsidRPr="008F58B9">
        <w:rPr>
          <w:rFonts w:ascii="Times New Roman" w:hAnsi="Times New Roman"/>
          <w:b/>
          <w:sz w:val="26"/>
          <w:szCs w:val="26"/>
        </w:rPr>
        <w:t xml:space="preserve">        TRƯỜ</w:t>
      </w:r>
      <w:r>
        <w:rPr>
          <w:rFonts w:ascii="Times New Roman" w:hAnsi="Times New Roman"/>
          <w:b/>
          <w:sz w:val="26"/>
          <w:szCs w:val="26"/>
        </w:rPr>
        <w:t>NG MN HOA HỒNG</w:t>
      </w:r>
      <w:r w:rsidRPr="008F58B9">
        <w:rPr>
          <w:rFonts w:ascii="Times New Roman" w:hAnsi="Times New Roman"/>
          <w:b/>
          <w:sz w:val="26"/>
          <w:szCs w:val="26"/>
        </w:rPr>
        <w:t xml:space="preserve">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8F58B9">
        <w:rPr>
          <w:rFonts w:ascii="Times New Roman" w:hAnsi="Times New Roman"/>
          <w:b/>
          <w:sz w:val="26"/>
          <w:szCs w:val="26"/>
        </w:rPr>
        <w:t xml:space="preserve">  </w:t>
      </w:r>
      <w:r w:rsidR="007B0DA6">
        <w:rPr>
          <w:rFonts w:ascii="Times New Roman" w:hAnsi="Times New Roman"/>
          <w:b/>
          <w:sz w:val="26"/>
          <w:szCs w:val="26"/>
        </w:rPr>
        <w:t xml:space="preserve">   </w:t>
      </w:r>
      <w:r w:rsidRPr="008F58B9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BD5B06" w:rsidRPr="008F58B9" w:rsidRDefault="007B0DA6" w:rsidP="00BD5B06">
      <w:pPr>
        <w:tabs>
          <w:tab w:val="center" w:pos="2127"/>
          <w:tab w:val="center" w:pos="7797"/>
        </w:tabs>
        <w:spacing w:after="0"/>
        <w:ind w:left="-426" w:right="-486"/>
        <w:rPr>
          <w:rFonts w:ascii="Times New Roman" w:hAnsi="Times New Roman"/>
          <w:b/>
          <w:sz w:val="1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2C27B" wp14:editId="0F4BC12D">
                <wp:simplePos x="0" y="0"/>
                <wp:positionH relativeFrom="column">
                  <wp:posOffset>3368370</wp:posOffset>
                </wp:positionH>
                <wp:positionV relativeFrom="paragraph">
                  <wp:posOffset>635</wp:posOffset>
                </wp:positionV>
                <wp:extent cx="1894205" cy="0"/>
                <wp:effectExtent l="0" t="0" r="1079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65.25pt;margin-top:.05pt;width:149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"/>
            </w:pict>
          </mc:Fallback>
        </mc:AlternateContent>
      </w:r>
      <w:r w:rsidR="00BD5B06" w:rsidRPr="008F58B9">
        <w:rPr>
          <w:rFonts w:ascii="Times New Roman" w:hAnsi="Times New Roman"/>
          <w:b/>
          <w:sz w:val="26"/>
          <w:szCs w:val="26"/>
        </w:rPr>
        <w:t xml:space="preserve">   </w:t>
      </w:r>
    </w:p>
    <w:p w:rsidR="00BD5B06" w:rsidRPr="00601A24" w:rsidRDefault="00601A24" w:rsidP="00601A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Pr="00601A2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Số    /TB-MNHH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Pr="00601A2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  </w:t>
      </w:r>
      <w:r w:rsidR="00E3108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Trường Xuân, ngày 08</w:t>
      </w:r>
      <w:r w:rsidRPr="00601A2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tháng 6 năm 2022</w:t>
      </w:r>
    </w:p>
    <w:p w:rsidR="008F5F15" w:rsidRPr="001A554F" w:rsidRDefault="008F5F15" w:rsidP="007B0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5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THÔNG BÁO</w:t>
      </w:r>
    </w:p>
    <w:p w:rsidR="008F5F15" w:rsidRDefault="00601A24" w:rsidP="007B0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V/v tuyển sinh năm học 2022</w:t>
      </w:r>
      <w:r w:rsidR="001A5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B0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2023</w:t>
      </w:r>
    </w:p>
    <w:p w:rsidR="007B0DA6" w:rsidRPr="001A554F" w:rsidRDefault="007B0DA6" w:rsidP="00010D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554F" w:rsidRPr="00944D19" w:rsidRDefault="008F5F15" w:rsidP="000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</w:t>
      </w:r>
      <w:r w:rsid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A554F">
        <w:rPr>
          <w:rFonts w:ascii="Times New Roman" w:eastAsia="Times New Roman" w:hAnsi="Times New Roman"/>
          <w:sz w:val="28"/>
          <w:szCs w:val="28"/>
        </w:rPr>
        <w:t xml:space="preserve">Căn cứ </w:t>
      </w:r>
      <w:r w:rsidR="00010D07">
        <w:rPr>
          <w:rFonts w:ascii="Times New Roman" w:eastAsia="Times New Roman" w:hAnsi="Times New Roman"/>
          <w:sz w:val="28"/>
          <w:szCs w:val="28"/>
        </w:rPr>
        <w:t>Quyết định</w:t>
      </w:r>
      <w:r w:rsidR="001A554F">
        <w:rPr>
          <w:rFonts w:ascii="Times New Roman" w:eastAsia="Times New Roman" w:hAnsi="Times New Roman"/>
          <w:sz w:val="28"/>
          <w:szCs w:val="28"/>
        </w:rPr>
        <w:t xml:space="preserve"> số </w:t>
      </w:r>
      <w:r w:rsidR="00010D07">
        <w:rPr>
          <w:rFonts w:ascii="Times New Roman" w:eastAsia="Times New Roman" w:hAnsi="Times New Roman"/>
          <w:sz w:val="28"/>
          <w:szCs w:val="28"/>
        </w:rPr>
        <w:t>462</w:t>
      </w:r>
      <w:r w:rsidR="001A554F">
        <w:rPr>
          <w:rFonts w:ascii="Times New Roman" w:eastAsia="Times New Roman" w:hAnsi="Times New Roman"/>
          <w:sz w:val="28"/>
          <w:szCs w:val="28"/>
        </w:rPr>
        <w:t>/</w:t>
      </w:r>
      <w:r w:rsidR="00010D07">
        <w:rPr>
          <w:rFonts w:ascii="Times New Roman" w:eastAsia="Times New Roman" w:hAnsi="Times New Roman"/>
          <w:sz w:val="28"/>
          <w:szCs w:val="28"/>
        </w:rPr>
        <w:t>QĐ-UBND ngày 19</w:t>
      </w:r>
      <w:r w:rsidR="001A554F">
        <w:rPr>
          <w:rFonts w:ascii="Times New Roman" w:eastAsia="Times New Roman" w:hAnsi="Times New Roman"/>
          <w:sz w:val="28"/>
          <w:szCs w:val="28"/>
        </w:rPr>
        <w:t xml:space="preserve"> </w:t>
      </w:r>
      <w:r w:rsidR="00010D07">
        <w:rPr>
          <w:rFonts w:ascii="Times New Roman" w:eastAsia="Times New Roman" w:hAnsi="Times New Roman"/>
          <w:sz w:val="28"/>
          <w:szCs w:val="28"/>
        </w:rPr>
        <w:t>tháng 4 năm 2022</w:t>
      </w:r>
      <w:r w:rsidR="001A554F">
        <w:rPr>
          <w:rFonts w:ascii="Times New Roman" w:eastAsia="Times New Roman" w:hAnsi="Times New Roman"/>
          <w:sz w:val="28"/>
          <w:szCs w:val="28"/>
        </w:rPr>
        <w:t xml:space="preserve"> của </w:t>
      </w:r>
      <w:r w:rsidR="00010D07">
        <w:rPr>
          <w:rFonts w:ascii="Times New Roman" w:eastAsia="Times New Roman" w:hAnsi="Times New Roman"/>
          <w:sz w:val="28"/>
          <w:szCs w:val="28"/>
        </w:rPr>
        <w:t>Chủ tịch Ủy ban nhân dân huyện Đắk</w:t>
      </w:r>
      <w:r w:rsidR="001A554F">
        <w:rPr>
          <w:rFonts w:ascii="Times New Roman" w:eastAsia="Times New Roman" w:hAnsi="Times New Roman"/>
          <w:sz w:val="28"/>
          <w:szCs w:val="28"/>
        </w:rPr>
        <w:t xml:space="preserve"> Song về việc </w:t>
      </w:r>
      <w:r w:rsidR="00010D07">
        <w:rPr>
          <w:rFonts w:ascii="Times New Roman" w:eastAsia="Times New Roman" w:hAnsi="Times New Roman"/>
          <w:sz w:val="28"/>
          <w:szCs w:val="28"/>
        </w:rPr>
        <w:t xml:space="preserve">phê duyệt </w:t>
      </w:r>
      <w:r w:rsidR="001A554F">
        <w:rPr>
          <w:rFonts w:ascii="Times New Roman" w:eastAsia="Times New Roman" w:hAnsi="Times New Roman"/>
          <w:sz w:val="28"/>
          <w:szCs w:val="28"/>
        </w:rPr>
        <w:t xml:space="preserve">tuyển sinh </w:t>
      </w:r>
      <w:r w:rsidR="00010D07">
        <w:rPr>
          <w:rFonts w:ascii="Times New Roman" w:eastAsia="Times New Roman" w:hAnsi="Times New Roman"/>
          <w:sz w:val="28"/>
          <w:szCs w:val="28"/>
        </w:rPr>
        <w:t xml:space="preserve">năm học 2022-2023 cho các trường </w:t>
      </w:r>
      <w:r w:rsidR="001A554F">
        <w:rPr>
          <w:rFonts w:ascii="Times New Roman" w:eastAsia="Times New Roman" w:hAnsi="Times New Roman"/>
          <w:sz w:val="28"/>
          <w:szCs w:val="28"/>
        </w:rPr>
        <w:t>mầm non</w:t>
      </w:r>
      <w:r w:rsidR="00010D07">
        <w:rPr>
          <w:rFonts w:ascii="Times New Roman" w:eastAsia="Times New Roman" w:hAnsi="Times New Roman"/>
          <w:sz w:val="28"/>
          <w:szCs w:val="28"/>
        </w:rPr>
        <w:t>, tiểu học, trung học cơ sở và các cơ sở giáo dục ngoài công lập</w:t>
      </w:r>
      <w:r w:rsidR="001A554F">
        <w:rPr>
          <w:rFonts w:ascii="Times New Roman" w:eastAsia="Times New Roman" w:hAnsi="Times New Roman"/>
          <w:sz w:val="28"/>
          <w:szCs w:val="28"/>
        </w:rPr>
        <w:t xml:space="preserve"> </w:t>
      </w:r>
      <w:r w:rsidR="00010D07">
        <w:rPr>
          <w:rFonts w:ascii="Times New Roman" w:eastAsia="Times New Roman" w:hAnsi="Times New Roman"/>
          <w:sz w:val="28"/>
          <w:szCs w:val="28"/>
        </w:rPr>
        <w:t>trên địa bàn huyện Đắk Song</w:t>
      </w:r>
      <w:r w:rsidR="001A554F">
        <w:rPr>
          <w:rFonts w:ascii="Times New Roman" w:eastAsia="Times New Roman" w:hAnsi="Times New Roman"/>
          <w:sz w:val="28"/>
          <w:szCs w:val="28"/>
        </w:rPr>
        <w:t>;</w:t>
      </w:r>
    </w:p>
    <w:p w:rsidR="001A554F" w:rsidRDefault="001A554F" w:rsidP="000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44D19">
        <w:rPr>
          <w:rFonts w:ascii="Times New Roman" w:eastAsia="Times New Roman" w:hAnsi="Times New Roman"/>
          <w:sz w:val="28"/>
          <w:szCs w:val="28"/>
        </w:rPr>
        <w:tab/>
      </w:r>
      <w:r w:rsidR="00010D07">
        <w:rPr>
          <w:rFonts w:ascii="Times New Roman" w:eastAsia="Times New Roman" w:hAnsi="Times New Roman"/>
          <w:sz w:val="28"/>
          <w:szCs w:val="28"/>
        </w:rPr>
        <w:t>Thực hiện Công văn số 335</w:t>
      </w:r>
      <w:r>
        <w:rPr>
          <w:rFonts w:ascii="Times New Roman" w:eastAsia="Times New Roman" w:hAnsi="Times New Roman"/>
          <w:sz w:val="28"/>
          <w:szCs w:val="28"/>
        </w:rPr>
        <w:t xml:space="preserve">/PGD&amp;ĐT ngày </w:t>
      </w:r>
      <w:r w:rsidR="00E31087">
        <w:rPr>
          <w:rFonts w:ascii="Times New Roman" w:eastAsia="Times New Roman" w:hAnsi="Times New Roman"/>
          <w:sz w:val="28"/>
          <w:szCs w:val="28"/>
        </w:rPr>
        <w:t>07 tháng 6 năm 2022</w:t>
      </w:r>
      <w:r>
        <w:rPr>
          <w:rFonts w:ascii="Times New Roman" w:eastAsia="Times New Roman" w:hAnsi="Times New Roman"/>
          <w:sz w:val="28"/>
          <w:szCs w:val="28"/>
        </w:rPr>
        <w:t xml:space="preserve"> của Phòng giáo dục và đào tạo huyện Đăk Song về việc </w:t>
      </w:r>
      <w:r w:rsidR="00E31087">
        <w:rPr>
          <w:rFonts w:ascii="Times New Roman" w:eastAsia="Times New Roman" w:hAnsi="Times New Roman"/>
          <w:sz w:val="28"/>
          <w:szCs w:val="28"/>
        </w:rPr>
        <w:t>hướng dẫn công tác tuyển sinh đối với giáo dục mầm non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F5F15" w:rsidRPr="001A554F" w:rsidRDefault="008F5F15" w:rsidP="00E31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Căn cứ tình hình thực tế của nhà trường và tình hình thực tế của địa phương;</w:t>
      </w:r>
    </w:p>
    <w:p w:rsidR="008F5F15" w:rsidRPr="001A554F" w:rsidRDefault="00601A24" w:rsidP="000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Năm học 2022 - 2023</w:t>
      </w:r>
      <w:r w:rsidR="008F5F15"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trường</w:t>
      </w:r>
      <w:r w:rsidR="00BD5B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mầm non Hoa Hồng</w:t>
      </w:r>
      <w:r w:rsidR="008F5F15"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sẽ tuyển sinh theo </w:t>
      </w:r>
      <w:r w:rsidR="008F5F15" w:rsidRPr="001A554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hình thức xét tuyển</w:t>
      </w:r>
      <w:r w:rsidR="008F5F15"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10D07" w:rsidRDefault="001A554F" w:rsidP="00010D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* </w:t>
      </w:r>
      <w:r w:rsidR="00601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Đối tượng và s</w:t>
      </w:r>
      <w:r w:rsidR="00601A24" w:rsidRPr="00DA5A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ố lượng tuyển sinh</w:t>
      </w:r>
      <w:r w:rsidR="00601A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1A554F" w:rsidRPr="001A554F" w:rsidRDefault="001A554F" w:rsidP="00010D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5 - 6</w:t>
      </w:r>
      <w:r w:rsidR="00601A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tuổi (sinh năm 2017</w:t>
      </w:r>
      <w:r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="00010D07" w:rsidRPr="00BD5B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="00010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50</w:t>
      </w:r>
      <w:r w:rsidR="00010D07" w:rsidRPr="00BD5B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trẻ</w:t>
      </w:r>
      <w:r w:rsidR="00010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(10 lớp lá)</w:t>
      </w:r>
    </w:p>
    <w:p w:rsidR="008F5F15" w:rsidRPr="001A554F" w:rsidRDefault="001A554F" w:rsidP="00010D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r w:rsidR="00601A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4- 5 tuổi (sinh năm 2018</w:t>
      </w:r>
      <w:r w:rsidR="008F5F15"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="00010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90</w:t>
      </w:r>
      <w:r w:rsidR="00010D07" w:rsidRPr="00BD5B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trẻ</w:t>
      </w:r>
      <w:r w:rsidR="00010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(03 lớp chồi)</w:t>
      </w:r>
    </w:p>
    <w:p w:rsidR="008F5F15" w:rsidRPr="001A554F" w:rsidRDefault="001A554F" w:rsidP="00010D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r w:rsidR="00601A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3- 4 tuổi (sinh năm 2019</w:t>
      </w:r>
      <w:r w:rsidR="008F5F15"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="00010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50</w:t>
      </w:r>
      <w:r w:rsidR="00010D07" w:rsidRPr="00BD5B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trẻ</w:t>
      </w:r>
      <w:r w:rsidR="00010D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(02 lớp mầm)</w:t>
      </w:r>
    </w:p>
    <w:p w:rsidR="008F5F15" w:rsidRPr="00DA5A7F" w:rsidRDefault="00DA5A7F" w:rsidP="00010D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A5A7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* </w:t>
      </w:r>
      <w:r w:rsidR="00010D0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Hình thức tuyển sinh</w:t>
      </w:r>
      <w:r w:rsidR="008F5F15" w:rsidRPr="00DA5A7F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:</w:t>
      </w:r>
    </w:p>
    <w:p w:rsidR="008F5F15" w:rsidRDefault="00010D07" w:rsidP="0001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r w:rsidR="00D338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trường có nhiều điểm trường, nên việc tuyển sinh sẽ chia theo thôn bon ở các điểm trường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chuyển lớp học sinh cũ và tuyển mới học sinh bổ sung</w:t>
      </w:r>
      <w:r w:rsidR="00D338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tại các điểm như sau</w:t>
      </w:r>
      <w:r w:rsidR="00D3382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B0DA6" w:rsidRDefault="007B0DA6" w:rsidP="0001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+ Trung tâm: Tuyển s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>inh 03 lớp lá, 02 chồi, 01 mầm</w:t>
      </w:r>
    </w:p>
    <w:p w:rsidR="00D33825" w:rsidRDefault="007B0DA6" w:rsidP="0001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+ Điểm Jang Bơ: Tuyển sinh 02 lớp lá, 01 lớp </w:t>
      </w:r>
      <w:r w:rsidR="00010D07">
        <w:rPr>
          <w:rFonts w:ascii="Times New Roman" w:eastAsia="Times New Roman" w:hAnsi="Times New Roman" w:cs="Times New Roman"/>
          <w:color w:val="333333"/>
          <w:sz w:val="28"/>
          <w:szCs w:val="28"/>
        </w:rPr>
        <w:t>chồi, 01 lớp mầm</w:t>
      </w:r>
    </w:p>
    <w:p w:rsidR="00010D07" w:rsidRPr="001A554F" w:rsidRDefault="00010D07" w:rsidP="0001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+ Các điểm còn lại mỗi điểm 1 lớp ghép 2 độ tuổi.</w:t>
      </w:r>
    </w:p>
    <w:p w:rsidR="008F5F15" w:rsidRPr="00DA5A7F" w:rsidRDefault="00DA5A7F" w:rsidP="00010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A5A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* </w:t>
      </w:r>
      <w:r w:rsidR="008F5F15" w:rsidRPr="00DA5A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Hồ sơ gồm:</w:t>
      </w:r>
    </w:p>
    <w:p w:rsidR="008F5F15" w:rsidRPr="001A554F" w:rsidRDefault="008F5F15" w:rsidP="00010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554F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7B0DA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 1. Bản sao Giấy khai sinh (Hoặc photo công  chứng)</w:t>
      </w:r>
    </w:p>
    <w:p w:rsidR="00DA5A7F" w:rsidRDefault="00601A24" w:rsidP="00010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DA5A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Thẻ bảo hiểm (Photo)</w:t>
      </w:r>
    </w:p>
    <w:p w:rsidR="00601A24" w:rsidRDefault="00601A24" w:rsidP="00010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Đơn xin nhập học (mẫu của nhà trường)</w:t>
      </w:r>
    </w:p>
    <w:p w:rsidR="00DA5A7F" w:rsidRDefault="00DA5A7F" w:rsidP="00010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Giấy xác nhận hộ nghèo, cận nghèo (Photo công chứng)</w:t>
      </w:r>
    </w:p>
    <w:p w:rsidR="00577A33" w:rsidRPr="001A554F" w:rsidRDefault="00577A33" w:rsidP="00010D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Sổ hộ khẩu (photo công chứng)</w:t>
      </w:r>
    </w:p>
    <w:p w:rsidR="008F5F15" w:rsidRDefault="008F5F15" w:rsidP="00010D0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DA5A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* </w:t>
      </w:r>
      <w:r w:rsidRPr="00DA5A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Lưu ý</w:t>
      </w:r>
      <w:r w:rsidRPr="00DA5A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:</w:t>
      </w:r>
    </w:p>
    <w:p w:rsidR="008F5F15" w:rsidRPr="00601A24" w:rsidRDefault="00601A24" w:rsidP="00010D0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01A2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Học sinh đã học tại trường không cần nộp hồ sơ, chỉ bổ sung đơn nhập học.</w:t>
      </w:r>
      <w:r w:rsidRPr="00601A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Đồng thời, </w:t>
      </w:r>
      <w:r w:rsidRPr="00601A2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n</w:t>
      </w:r>
      <w:r w:rsidR="008F5F15" w:rsidRPr="00601A2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hà trường sẽ ngưng xét tuyển khi đã đủ chỉ tiêu theo kế hoạch mặc dù thời gian tuyển sinh vẫn còn. </w:t>
      </w:r>
    </w:p>
    <w:p w:rsidR="008F5F15" w:rsidRDefault="008F5F15" w:rsidP="00E31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B0DA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 </w:t>
      </w:r>
      <w:r w:rsidR="00E31087" w:rsidRPr="00E3108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Nơi nhận:</w:t>
      </w:r>
      <w:r w:rsidRPr="007B0DA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  </w:t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="00E31087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ab/>
      </w:r>
      <w:r w:rsidRPr="001A5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HIỆU TRƯỞNG</w:t>
      </w:r>
    </w:p>
    <w:p w:rsidR="00E31087" w:rsidRPr="00E31087" w:rsidRDefault="00E31087" w:rsidP="00E3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E31087">
        <w:rPr>
          <w:rFonts w:ascii="Times New Roman" w:eastAsia="Times New Roman" w:hAnsi="Times New Roman" w:cs="Times New Roman"/>
          <w:bCs/>
          <w:color w:val="333333"/>
        </w:rPr>
        <w:t>- Phụ huynh học sinh;</w:t>
      </w:r>
    </w:p>
    <w:p w:rsidR="00E31087" w:rsidRPr="00E31087" w:rsidRDefault="00E31087" w:rsidP="00E3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</w:rPr>
      </w:pPr>
      <w:r w:rsidRPr="00E31087">
        <w:rPr>
          <w:rFonts w:ascii="Times New Roman" w:eastAsia="Times New Roman" w:hAnsi="Times New Roman" w:cs="Times New Roman"/>
          <w:bCs/>
          <w:color w:val="333333"/>
        </w:rPr>
        <w:t>- CB,GV,VN (t/hiện);</w:t>
      </w:r>
    </w:p>
    <w:p w:rsidR="00E31087" w:rsidRPr="00E31087" w:rsidRDefault="00E31087" w:rsidP="00E3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31087">
        <w:rPr>
          <w:rFonts w:ascii="Times New Roman" w:eastAsia="Times New Roman" w:hAnsi="Times New Roman" w:cs="Times New Roman"/>
          <w:bCs/>
          <w:color w:val="333333"/>
        </w:rPr>
        <w:t>- Lưu VT</w:t>
      </w:r>
      <w:r w:rsidRPr="00E310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AB73C9" w:rsidRPr="001A554F" w:rsidRDefault="008F5F15" w:rsidP="008F5F15">
      <w:pPr>
        <w:rPr>
          <w:rFonts w:ascii="Times New Roman" w:hAnsi="Times New Roman" w:cs="Times New Roman"/>
          <w:sz w:val="28"/>
          <w:szCs w:val="28"/>
        </w:rPr>
      </w:pPr>
      <w:r w:rsidRPr="001A5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</w:t>
      </w:r>
      <w:r w:rsidR="007B0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</w:t>
      </w:r>
      <w:r w:rsidRPr="001A5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7B0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</w:t>
      </w:r>
      <w:r w:rsidR="00577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r w:rsidR="007B0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77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7B0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NguyễnThị Kiều Thu</w:t>
      </w:r>
    </w:p>
    <w:sectPr w:rsidR="00AB73C9" w:rsidRPr="001A554F" w:rsidSect="00577A33">
      <w:pgSz w:w="12240" w:h="15840"/>
      <w:pgMar w:top="709" w:right="1183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4CEA"/>
    <w:multiLevelType w:val="multilevel"/>
    <w:tmpl w:val="08D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1A04E7"/>
    <w:multiLevelType w:val="multilevel"/>
    <w:tmpl w:val="80E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15"/>
    <w:rsid w:val="00010D07"/>
    <w:rsid w:val="001A554F"/>
    <w:rsid w:val="00577A33"/>
    <w:rsid w:val="00601A24"/>
    <w:rsid w:val="007B0DA6"/>
    <w:rsid w:val="007D256C"/>
    <w:rsid w:val="008F5F15"/>
    <w:rsid w:val="009A3CDE"/>
    <w:rsid w:val="00AB73C9"/>
    <w:rsid w:val="00BD5B06"/>
    <w:rsid w:val="00D33825"/>
    <w:rsid w:val="00DA5A7F"/>
    <w:rsid w:val="00E31087"/>
    <w:rsid w:val="00E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F15"/>
    <w:rPr>
      <w:b/>
      <w:bCs/>
    </w:rPr>
  </w:style>
  <w:style w:type="character" w:styleId="Emphasis">
    <w:name w:val="Emphasis"/>
    <w:basedOn w:val="DefaultParagraphFont"/>
    <w:uiPriority w:val="20"/>
    <w:qFormat/>
    <w:rsid w:val="008F5F15"/>
    <w:rPr>
      <w:i/>
      <w:iCs/>
    </w:rPr>
  </w:style>
  <w:style w:type="paragraph" w:styleId="ListParagraph">
    <w:name w:val="List Paragraph"/>
    <w:basedOn w:val="Normal"/>
    <w:uiPriority w:val="34"/>
    <w:qFormat/>
    <w:rsid w:val="001A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5F15"/>
    <w:rPr>
      <w:b/>
      <w:bCs/>
    </w:rPr>
  </w:style>
  <w:style w:type="character" w:styleId="Emphasis">
    <w:name w:val="Emphasis"/>
    <w:basedOn w:val="DefaultParagraphFont"/>
    <w:uiPriority w:val="20"/>
    <w:qFormat/>
    <w:rsid w:val="008F5F15"/>
    <w:rPr>
      <w:i/>
      <w:iCs/>
    </w:rPr>
  </w:style>
  <w:style w:type="paragraph" w:styleId="ListParagraph">
    <w:name w:val="List Paragraph"/>
    <w:basedOn w:val="Normal"/>
    <w:uiPriority w:val="34"/>
    <w:qFormat/>
    <w:rsid w:val="001A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2022-06-11T08:06:00Z</cp:lastPrinted>
  <dcterms:created xsi:type="dcterms:W3CDTF">2021-05-29T14:46:00Z</dcterms:created>
  <dcterms:modified xsi:type="dcterms:W3CDTF">2022-06-11T08:30:00Z</dcterms:modified>
</cp:coreProperties>
</file>